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A9" w:rsidRPr="00CA6667" w:rsidRDefault="00025D59" w:rsidP="000D4857">
      <w:pPr>
        <w:spacing w:after="0" w:line="276" w:lineRule="auto"/>
        <w:contextualSpacing/>
        <w:jc w:val="center"/>
        <w:rPr>
          <w:b/>
          <w:sz w:val="32"/>
        </w:rPr>
      </w:pPr>
      <w:bookmarkStart w:id="0" w:name="_GoBack"/>
      <w:r w:rsidRPr="00CA6667">
        <w:rPr>
          <w:rFonts w:hint="eastAsia"/>
          <w:b/>
          <w:sz w:val="32"/>
        </w:rPr>
        <w:t>수상한</w:t>
      </w:r>
      <w:r w:rsidR="005B2AA9" w:rsidRPr="00CA6667">
        <w:rPr>
          <w:b/>
          <w:sz w:val="32"/>
        </w:rPr>
        <w:t xml:space="preserve"> </w:t>
      </w:r>
      <w:r w:rsidR="000D4857" w:rsidRPr="00CA6667">
        <w:rPr>
          <w:rFonts w:hint="eastAsia"/>
          <w:b/>
          <w:sz w:val="32"/>
        </w:rPr>
        <w:t>소포</w:t>
      </w:r>
      <w:r w:rsidR="005B2AA9" w:rsidRPr="00CA6667">
        <w:rPr>
          <w:b/>
          <w:sz w:val="32"/>
        </w:rPr>
        <w:t>/</w:t>
      </w:r>
      <w:r w:rsidR="000D4857" w:rsidRPr="00CA6667">
        <w:rPr>
          <w:rFonts w:hint="eastAsia"/>
          <w:b/>
          <w:sz w:val="32"/>
        </w:rPr>
        <w:t>우편물</w:t>
      </w:r>
      <w:r w:rsidR="005B2AA9" w:rsidRPr="00CA6667">
        <w:rPr>
          <w:b/>
          <w:sz w:val="32"/>
        </w:rPr>
        <w:t>/</w:t>
      </w:r>
      <w:r w:rsidR="000D4857" w:rsidRPr="00CA6667">
        <w:rPr>
          <w:rFonts w:hint="eastAsia"/>
          <w:b/>
          <w:sz w:val="32"/>
        </w:rPr>
        <w:t>행위</w:t>
      </w:r>
    </w:p>
    <w:p w:rsidR="005B2AA9" w:rsidRPr="00CA6667" w:rsidRDefault="000D4857" w:rsidP="000D4857">
      <w:pPr>
        <w:spacing w:after="0" w:line="276" w:lineRule="auto"/>
        <w:contextualSpacing/>
        <w:jc w:val="center"/>
        <w:rPr>
          <w:b/>
          <w:sz w:val="32"/>
        </w:rPr>
      </w:pPr>
      <w:r w:rsidRPr="00CA6667">
        <w:rPr>
          <w:rFonts w:hint="eastAsia"/>
          <w:b/>
          <w:sz w:val="32"/>
        </w:rPr>
        <w:t>안전</w:t>
      </w:r>
      <w:r w:rsidRPr="00CA6667">
        <w:rPr>
          <w:rFonts w:hint="eastAsia"/>
          <w:b/>
          <w:sz w:val="32"/>
        </w:rPr>
        <w:t xml:space="preserve"> </w:t>
      </w:r>
      <w:r w:rsidRPr="00CA6667">
        <w:rPr>
          <w:rFonts w:hint="eastAsia"/>
          <w:b/>
          <w:sz w:val="32"/>
        </w:rPr>
        <w:t>대처</w:t>
      </w:r>
      <w:r w:rsidRPr="00CA6667">
        <w:rPr>
          <w:rFonts w:hint="eastAsia"/>
          <w:b/>
          <w:sz w:val="32"/>
        </w:rPr>
        <w:t xml:space="preserve"> </w:t>
      </w:r>
      <w:r w:rsidRPr="00CA6667">
        <w:rPr>
          <w:rFonts w:hint="eastAsia"/>
          <w:b/>
          <w:sz w:val="32"/>
        </w:rPr>
        <w:t>요령</w:t>
      </w:r>
    </w:p>
    <w:bookmarkEnd w:id="0"/>
    <w:p w:rsidR="005B2AA9" w:rsidRPr="005B2AA9" w:rsidRDefault="005B2AA9" w:rsidP="000D4857">
      <w:pPr>
        <w:spacing w:after="0" w:line="276" w:lineRule="auto"/>
        <w:contextualSpacing/>
        <w:jc w:val="center"/>
        <w:rPr>
          <w:b/>
          <w:sz w:val="24"/>
        </w:rPr>
      </w:pPr>
    </w:p>
    <w:p w:rsidR="005B2AA9" w:rsidRPr="005B2AA9" w:rsidRDefault="000D4857" w:rsidP="000D4857">
      <w:pPr>
        <w:spacing w:after="0" w:line="276" w:lineRule="auto"/>
        <w:contextualSpacing/>
        <w:jc w:val="center"/>
        <w:rPr>
          <w:b/>
          <w:sz w:val="24"/>
        </w:rPr>
      </w:pPr>
      <w:r>
        <w:rPr>
          <w:rFonts w:hint="eastAsia"/>
          <w:b/>
          <w:sz w:val="24"/>
        </w:rPr>
        <w:t>주의</w:t>
      </w:r>
      <w:r w:rsidR="005B2AA9" w:rsidRPr="005B2AA9">
        <w:rPr>
          <w:b/>
          <w:sz w:val="24"/>
        </w:rPr>
        <w:t>:</w:t>
      </w:r>
    </w:p>
    <w:p w:rsidR="005B2AA9" w:rsidRPr="005B2AA9" w:rsidRDefault="000D4857" w:rsidP="000D4857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</w:rPr>
      </w:pPr>
      <w:r>
        <w:rPr>
          <w:rFonts w:hint="eastAsia"/>
          <w:b/>
          <w:sz w:val="24"/>
        </w:rPr>
        <w:t>소포를</w:t>
      </w:r>
      <w:r>
        <w:rPr>
          <w:rFonts w:hint="eastAsia"/>
          <w:b/>
          <w:sz w:val="24"/>
        </w:rPr>
        <w:t xml:space="preserve"> </w:t>
      </w:r>
      <w:r w:rsidR="0023779F">
        <w:rPr>
          <w:rFonts w:hint="eastAsia"/>
          <w:b/>
          <w:sz w:val="24"/>
        </w:rPr>
        <w:t>절대</w:t>
      </w:r>
      <w:r w:rsidR="0023779F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취급하지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마십시오</w:t>
      </w:r>
    </w:p>
    <w:p w:rsidR="005B2AA9" w:rsidRPr="005B2AA9" w:rsidRDefault="000D4857" w:rsidP="000D4857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</w:rPr>
      </w:pPr>
      <w:r>
        <w:rPr>
          <w:rFonts w:hint="eastAsia"/>
          <w:b/>
          <w:sz w:val="24"/>
        </w:rPr>
        <w:t>소포를</w:t>
      </w:r>
      <w:r>
        <w:rPr>
          <w:rFonts w:hint="eastAsia"/>
          <w:b/>
          <w:sz w:val="24"/>
        </w:rPr>
        <w:t xml:space="preserve"> </w:t>
      </w:r>
      <w:r w:rsidR="0023779F">
        <w:rPr>
          <w:rFonts w:hint="eastAsia"/>
          <w:b/>
          <w:sz w:val="24"/>
        </w:rPr>
        <w:t>절대</w:t>
      </w:r>
      <w:r w:rsidR="0023779F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들어올리지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마십시오</w:t>
      </w:r>
    </w:p>
    <w:p w:rsidR="005B2AA9" w:rsidRPr="005B2AA9" w:rsidRDefault="000D4857" w:rsidP="000D4857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</w:rPr>
      </w:pPr>
      <w:r>
        <w:rPr>
          <w:rFonts w:hint="eastAsia"/>
          <w:b/>
          <w:sz w:val="24"/>
        </w:rPr>
        <w:t>소포를</w:t>
      </w:r>
      <w:r>
        <w:rPr>
          <w:rFonts w:hint="eastAsia"/>
          <w:b/>
          <w:sz w:val="24"/>
        </w:rPr>
        <w:t xml:space="preserve"> </w:t>
      </w:r>
      <w:r w:rsidR="0023779F">
        <w:rPr>
          <w:rFonts w:hint="eastAsia"/>
          <w:b/>
          <w:sz w:val="24"/>
        </w:rPr>
        <w:t>절대</w:t>
      </w:r>
      <w:r w:rsidR="0023779F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건드리거나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흔들지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마십시오</w:t>
      </w:r>
    </w:p>
    <w:p w:rsidR="005B2AA9" w:rsidRPr="005B2AA9" w:rsidRDefault="005B2AA9" w:rsidP="000D4857">
      <w:pPr>
        <w:spacing w:after="0" w:line="276" w:lineRule="auto"/>
        <w:contextualSpacing/>
        <w:jc w:val="center"/>
        <w:rPr>
          <w:b/>
          <w:sz w:val="24"/>
        </w:rPr>
      </w:pPr>
    </w:p>
    <w:p w:rsidR="00764886" w:rsidRDefault="000D4857" w:rsidP="000D4857">
      <w:pPr>
        <w:spacing w:after="0" w:line="276" w:lineRule="auto"/>
        <w:contextualSpacing/>
        <w:jc w:val="center"/>
        <w:rPr>
          <w:b/>
          <w:sz w:val="24"/>
        </w:rPr>
      </w:pPr>
      <w:r>
        <w:rPr>
          <w:rFonts w:hint="eastAsia"/>
          <w:b/>
          <w:sz w:val="24"/>
        </w:rPr>
        <w:t>소포</w:t>
      </w:r>
      <w:r>
        <w:rPr>
          <w:rFonts w:hint="eastAsia"/>
          <w:b/>
          <w:sz w:val="24"/>
        </w:rPr>
        <w:t>,</w:t>
      </w:r>
      <w:r>
        <w:rPr>
          <w:b/>
          <w:sz w:val="24"/>
        </w:rPr>
        <w:t xml:space="preserve"> </w:t>
      </w:r>
      <w:r w:rsidR="00F51F94">
        <w:rPr>
          <w:rFonts w:hint="eastAsia"/>
          <w:b/>
          <w:sz w:val="24"/>
        </w:rPr>
        <w:t>상자</w:t>
      </w:r>
      <w:r w:rsidR="00F51F94">
        <w:rPr>
          <w:rFonts w:hint="eastAsia"/>
          <w:b/>
          <w:sz w:val="24"/>
        </w:rPr>
        <w:t>,</w:t>
      </w:r>
      <w:r w:rsidR="00F51F94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가방</w:t>
      </w:r>
      <w:r>
        <w:rPr>
          <w:rFonts w:hint="eastAsia"/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백팩</w:t>
      </w:r>
      <w:r>
        <w:rPr>
          <w:rFonts w:hint="eastAsia"/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기타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어떤</w:t>
      </w:r>
      <w:r>
        <w:rPr>
          <w:rFonts w:hint="eastAsia"/>
          <w:b/>
          <w:sz w:val="24"/>
        </w:rPr>
        <w:t xml:space="preserve"> </w:t>
      </w:r>
      <w:r w:rsidR="0023779F">
        <w:rPr>
          <w:rFonts w:hint="eastAsia"/>
          <w:b/>
          <w:sz w:val="24"/>
        </w:rPr>
        <w:t>물건이든</w:t>
      </w:r>
      <w:r w:rsidR="0023779F">
        <w:rPr>
          <w:rFonts w:hint="eastAsia"/>
          <w:b/>
          <w:sz w:val="24"/>
        </w:rPr>
        <w:t xml:space="preserve"> </w:t>
      </w:r>
      <w:r w:rsidR="00025D59">
        <w:rPr>
          <w:rFonts w:hint="eastAsia"/>
          <w:b/>
          <w:sz w:val="24"/>
        </w:rPr>
        <w:t>수상</w:t>
      </w:r>
      <w:r w:rsidR="00066932">
        <w:rPr>
          <w:rFonts w:hint="eastAsia"/>
          <w:b/>
          <w:sz w:val="24"/>
        </w:rPr>
        <w:t>한</w:t>
      </w:r>
      <w:r w:rsidR="0023779F">
        <w:rPr>
          <w:rFonts w:hint="eastAsia"/>
          <w:b/>
          <w:sz w:val="24"/>
        </w:rPr>
        <w:t xml:space="preserve"> </w:t>
      </w:r>
      <w:r w:rsidR="00066932">
        <w:rPr>
          <w:rFonts w:hint="eastAsia"/>
          <w:b/>
          <w:sz w:val="24"/>
        </w:rPr>
        <w:t>기기나</w:t>
      </w:r>
      <w:r w:rsidR="00066932">
        <w:rPr>
          <w:rFonts w:hint="eastAsia"/>
          <w:b/>
          <w:sz w:val="24"/>
        </w:rPr>
        <w:t xml:space="preserve"> </w:t>
      </w:r>
      <w:r w:rsidR="0023779F">
        <w:rPr>
          <w:rFonts w:hint="eastAsia"/>
          <w:b/>
          <w:sz w:val="24"/>
        </w:rPr>
        <w:t>장치가</w:t>
      </w:r>
      <w:r w:rsidR="0023779F">
        <w:rPr>
          <w:rFonts w:hint="eastAsia"/>
          <w:b/>
          <w:sz w:val="24"/>
        </w:rPr>
        <w:t xml:space="preserve"> </w:t>
      </w:r>
      <w:r w:rsidR="0023779F">
        <w:rPr>
          <w:rFonts w:hint="eastAsia"/>
          <w:b/>
          <w:sz w:val="24"/>
        </w:rPr>
        <w:t>있는지</w:t>
      </w:r>
      <w:r w:rsidR="0023779F">
        <w:rPr>
          <w:rFonts w:hint="eastAsia"/>
          <w:b/>
          <w:sz w:val="24"/>
        </w:rPr>
        <w:t xml:space="preserve"> </w:t>
      </w:r>
      <w:r w:rsidR="0023779F">
        <w:rPr>
          <w:rFonts w:hint="eastAsia"/>
          <w:b/>
          <w:sz w:val="24"/>
        </w:rPr>
        <w:t>살피십시오</w:t>
      </w:r>
      <w:r w:rsidR="0023779F">
        <w:rPr>
          <w:rFonts w:hint="eastAsia"/>
          <w:b/>
          <w:sz w:val="24"/>
        </w:rPr>
        <w:t>.</w:t>
      </w:r>
      <w:r w:rsidR="0023779F">
        <w:rPr>
          <w:b/>
          <w:sz w:val="24"/>
        </w:rPr>
        <w:t xml:space="preserve"> </w:t>
      </w:r>
      <w:r w:rsidR="00066932">
        <w:rPr>
          <w:rFonts w:hint="eastAsia"/>
          <w:b/>
          <w:sz w:val="24"/>
        </w:rPr>
        <w:t>의심스러울</w:t>
      </w:r>
      <w:r w:rsidR="0023779F">
        <w:rPr>
          <w:rFonts w:hint="eastAsia"/>
          <w:b/>
          <w:sz w:val="24"/>
        </w:rPr>
        <w:t xml:space="preserve"> </w:t>
      </w:r>
      <w:r w:rsidR="0023779F">
        <w:rPr>
          <w:rFonts w:hint="eastAsia"/>
          <w:b/>
          <w:sz w:val="24"/>
        </w:rPr>
        <w:t>경우</w:t>
      </w:r>
      <w:r w:rsidR="0023779F">
        <w:rPr>
          <w:rFonts w:hint="eastAsia"/>
          <w:b/>
          <w:sz w:val="24"/>
        </w:rPr>
        <w:t xml:space="preserve"> </w:t>
      </w:r>
      <w:r w:rsidR="0023779F">
        <w:rPr>
          <w:rFonts w:hint="eastAsia"/>
          <w:b/>
          <w:sz w:val="24"/>
        </w:rPr>
        <w:t>절대</w:t>
      </w:r>
      <w:r w:rsidR="0023779F">
        <w:rPr>
          <w:rFonts w:hint="eastAsia"/>
          <w:b/>
          <w:sz w:val="24"/>
        </w:rPr>
        <w:t xml:space="preserve"> </w:t>
      </w:r>
      <w:r w:rsidR="00025D59">
        <w:rPr>
          <w:rFonts w:hint="eastAsia"/>
          <w:b/>
          <w:sz w:val="24"/>
        </w:rPr>
        <w:t>접근하</w:t>
      </w:r>
      <w:r w:rsidR="0023779F">
        <w:rPr>
          <w:rFonts w:hint="eastAsia"/>
          <w:b/>
          <w:sz w:val="24"/>
        </w:rPr>
        <w:t>지</w:t>
      </w:r>
      <w:r w:rsidR="0023779F">
        <w:rPr>
          <w:rFonts w:hint="eastAsia"/>
          <w:b/>
          <w:sz w:val="24"/>
        </w:rPr>
        <w:t xml:space="preserve"> </w:t>
      </w:r>
      <w:r w:rsidR="0023779F">
        <w:rPr>
          <w:rFonts w:hint="eastAsia"/>
          <w:b/>
          <w:sz w:val="24"/>
        </w:rPr>
        <w:t>말고</w:t>
      </w:r>
    </w:p>
    <w:p w:rsidR="005B2AA9" w:rsidRPr="005B2AA9" w:rsidRDefault="0023779F" w:rsidP="000D4857">
      <w:pPr>
        <w:spacing w:after="0" w:line="276" w:lineRule="auto"/>
        <w:contextualSpacing/>
        <w:jc w:val="center"/>
        <w:rPr>
          <w:b/>
          <w:sz w:val="24"/>
        </w:rPr>
      </w:pPr>
      <w:r>
        <w:rPr>
          <w:rFonts w:hint="eastAsia"/>
          <w:b/>
          <w:sz w:val="24"/>
        </w:rPr>
        <w:t>즉시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9-1-1</w:t>
      </w:r>
      <w:r>
        <w:rPr>
          <w:rFonts w:hint="eastAsia"/>
          <w:b/>
          <w:sz w:val="24"/>
        </w:rPr>
        <w:t>에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신고하십시오</w:t>
      </w:r>
      <w:r>
        <w:rPr>
          <w:rFonts w:hint="eastAsia"/>
          <w:b/>
          <w:sz w:val="24"/>
        </w:rPr>
        <w:t>.</w:t>
      </w:r>
    </w:p>
    <w:p w:rsidR="005B2AA9" w:rsidRPr="005B2AA9" w:rsidRDefault="005B2AA9" w:rsidP="000D4857">
      <w:pPr>
        <w:spacing w:after="0" w:line="276" w:lineRule="auto"/>
        <w:contextualSpacing/>
        <w:jc w:val="center"/>
        <w:rPr>
          <w:b/>
          <w:sz w:val="24"/>
        </w:rPr>
      </w:pPr>
    </w:p>
    <w:p w:rsidR="005B2AA9" w:rsidRPr="005B2AA9" w:rsidRDefault="005B2AA9" w:rsidP="000D4857">
      <w:pPr>
        <w:spacing w:after="0" w:line="276" w:lineRule="auto"/>
        <w:contextualSpacing/>
        <w:jc w:val="center"/>
        <w:rPr>
          <w:i/>
          <w:sz w:val="24"/>
        </w:rPr>
      </w:pPr>
      <w:r w:rsidRPr="005B2AA9">
        <w:rPr>
          <w:i/>
          <w:sz w:val="24"/>
        </w:rPr>
        <w:t>[APD logo]</w:t>
      </w:r>
    </w:p>
    <w:sectPr w:rsidR="005B2AA9" w:rsidRPr="005B2AA9" w:rsidSect="00025D59">
      <w:pgSz w:w="12240" w:h="15840"/>
      <w:pgMar w:top="1440" w:right="360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FC4"/>
    <w:multiLevelType w:val="hybridMultilevel"/>
    <w:tmpl w:val="CBCE4170"/>
    <w:lvl w:ilvl="0" w:tplc="FC98F7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5B2AA9"/>
    <w:rsid w:val="00025D59"/>
    <w:rsid w:val="00066932"/>
    <w:rsid w:val="000D4857"/>
    <w:rsid w:val="00117E95"/>
    <w:rsid w:val="0023779F"/>
    <w:rsid w:val="00447975"/>
    <w:rsid w:val="005B2AA9"/>
    <w:rsid w:val="00713E36"/>
    <w:rsid w:val="00764886"/>
    <w:rsid w:val="00CA6667"/>
    <w:rsid w:val="00E01947"/>
    <w:rsid w:val="00F5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Linda</cp:lastModifiedBy>
  <cp:revision>2</cp:revision>
  <dcterms:created xsi:type="dcterms:W3CDTF">2018-03-21T17:09:00Z</dcterms:created>
  <dcterms:modified xsi:type="dcterms:W3CDTF">2018-03-21T17:09:00Z</dcterms:modified>
</cp:coreProperties>
</file>